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425"/>
        <w:gridCol w:w="425"/>
        <w:gridCol w:w="425"/>
        <w:gridCol w:w="19"/>
        <w:gridCol w:w="407"/>
        <w:gridCol w:w="160"/>
      </w:tblGrid>
      <w:tr w:rsidR="001A4186" w:rsidRPr="005A36D6" w14:paraId="6C2CEAF8" w14:textId="77777777" w:rsidTr="001A4186">
        <w:trPr>
          <w:trHeight w:val="28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D97D6" w14:textId="77777777" w:rsidR="001A4186" w:rsidRPr="005A36D6" w:rsidRDefault="001A4186" w:rsidP="00FA25FC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APELLIDOS Y NOMBRE: 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E14B2" w14:textId="29723665" w:rsidR="001A4186" w:rsidRPr="005A36D6" w:rsidRDefault="001A4186" w:rsidP="00FA25FC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D2D2" w14:textId="77777777" w:rsidR="001A4186" w:rsidRPr="005A36D6" w:rsidRDefault="001A4186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09A2D" w14:textId="77777777" w:rsidR="001A4186" w:rsidRPr="005A36D6" w:rsidRDefault="001A4186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B306" w14:textId="77777777" w:rsidR="001A4186" w:rsidRPr="005A36D6" w:rsidRDefault="001A4186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BEA1" w14:textId="77777777" w:rsidR="001A4186" w:rsidRPr="005A36D6" w:rsidRDefault="001A4186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A4186" w:rsidRPr="005A36D6" w14:paraId="68A73BCC" w14:textId="77777777" w:rsidTr="001A4186">
        <w:trPr>
          <w:gridAfter w:val="1"/>
          <w:wAfter w:w="160" w:type="dxa"/>
          <w:trHeight w:val="28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29299" w14:textId="77777777" w:rsidR="001A4186" w:rsidRPr="005A36D6" w:rsidRDefault="001A4186" w:rsidP="00FA25FC">
            <w:pPr>
              <w:rPr>
                <w:rFonts w:ascii="Calibri" w:hAnsi="Calibri" w:cs="Arial"/>
                <w:b/>
                <w:bCs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color w:val="000000"/>
                <w:sz w:val="21"/>
                <w:szCs w:val="21"/>
              </w:rPr>
              <w:t>Puesto de Trabajo: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F2D0C" w14:textId="4FD6AFC9" w:rsidR="001A4186" w:rsidRPr="005A36D6" w:rsidRDefault="001A4186" w:rsidP="00FA25FC">
            <w:pPr>
              <w:rPr>
                <w:rFonts w:ascii="Calibri" w:hAnsi="Calibri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CEC6A4" w14:textId="01572445" w:rsidR="001A4186" w:rsidRPr="005A36D6" w:rsidRDefault="001A4186" w:rsidP="00FA25FC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Poco   ---&gt;  </w:t>
            </w:r>
            <w:r w:rsidRPr="005A36D6">
              <w:rPr>
                <w:rFonts w:ascii="Calibri" w:hAnsi="Calibri" w:cs="Arial"/>
                <w:sz w:val="21"/>
                <w:szCs w:val="21"/>
              </w:rPr>
              <w:t>Mucho</w:t>
            </w:r>
          </w:p>
        </w:tc>
      </w:tr>
      <w:tr w:rsidR="00FA25FC" w:rsidRPr="005A36D6" w14:paraId="402074B8" w14:textId="77777777" w:rsidTr="001A4186">
        <w:trPr>
          <w:gridAfter w:val="1"/>
          <w:wAfter w:w="160" w:type="dxa"/>
          <w:trHeight w:val="340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E01E" w14:textId="77777777" w:rsidR="00FA25FC" w:rsidRPr="005A36D6" w:rsidRDefault="00FA25FC" w:rsidP="00FA25FC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sz w:val="21"/>
                <w:szCs w:val="21"/>
              </w:rPr>
              <w:t>CAPACITACIÓN PARA EL PUESTO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C507" w14:textId="77777777" w:rsidR="00FA25FC" w:rsidRPr="005A36D6" w:rsidRDefault="00FA25FC" w:rsidP="00FA25FC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6733" w14:textId="77777777" w:rsidR="00FA25FC" w:rsidRPr="005A36D6" w:rsidRDefault="00FA25FC" w:rsidP="00FA25FC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D836" w14:textId="77777777" w:rsidR="00FA25FC" w:rsidRPr="005A36D6" w:rsidRDefault="00FA25FC" w:rsidP="00FA25FC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C4A71" w14:textId="77777777" w:rsidR="00FA25FC" w:rsidRPr="005A36D6" w:rsidRDefault="00FA25FC" w:rsidP="00FA25FC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sz w:val="21"/>
                <w:szCs w:val="21"/>
              </w:rPr>
              <w:t>4</w:t>
            </w:r>
          </w:p>
        </w:tc>
      </w:tr>
      <w:tr w:rsidR="00FA25FC" w:rsidRPr="005A36D6" w14:paraId="56B648D6" w14:textId="77777777" w:rsidTr="001A4186">
        <w:trPr>
          <w:gridAfter w:val="1"/>
          <w:wAfter w:w="160" w:type="dxa"/>
          <w:trHeight w:val="284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C01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¿Necesita algún conocimiento adicional para el mejor desarrollo de sus funciones?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FEF0" w14:textId="64F936B2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2F74" w14:textId="47B44698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4F0F" w14:textId="6A051FB1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2A4BA" w14:textId="619DA769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52211E14" w14:textId="77777777" w:rsidTr="001A4186">
        <w:trPr>
          <w:gridAfter w:val="1"/>
          <w:wAfter w:w="160" w:type="dxa"/>
          <w:trHeight w:val="284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EB5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¿Necesita conocimientos adicionales para introducir mejoras en su trabajo?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9DFD" w14:textId="782C4660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AA48" w14:textId="5594CBE8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B6EE9" w14:textId="485F6703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AC9EC" w14:textId="0EFFAEDE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56EF96C3" w14:textId="77777777" w:rsidTr="001A4186">
        <w:trPr>
          <w:gridAfter w:val="1"/>
          <w:wAfter w:w="160" w:type="dxa"/>
          <w:trHeight w:val="284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9CB" w14:textId="6508077E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¿Necesita una mejor capacitación para actuar correctamente en caso de imprevistos que puedan surgir en su puesto de trabajo?              </w:t>
            </w:r>
            <w:r w:rsidRPr="005A36D6">
              <w:rPr>
                <w:rFonts w:ascii="Calibri" w:hAnsi="Calibri" w:cs="Arial"/>
                <w:i/>
                <w:color w:val="000000"/>
                <w:sz w:val="21"/>
                <w:szCs w:val="21"/>
              </w:rPr>
              <w:t>(no considere aquí seguridad y salud)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BFF1" w14:textId="01E426C9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8088" w14:textId="28B09FF9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9E2D" w14:textId="1AF5DAB8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AE3BD" w14:textId="64D4855B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13CA657E" w14:textId="77777777" w:rsidTr="001A4186">
        <w:trPr>
          <w:gridAfter w:val="1"/>
          <w:wAfter w:w="160" w:type="dxa"/>
          <w:trHeight w:val="284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8D28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¿Necesita desarrollar técnicas para mejorar la comunicación con los usuarios y/o con los compañeros?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1AF6" w14:textId="480CDCF5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2AA1" w14:textId="3085883C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4578" w14:textId="0DC8287D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5FE468" w14:textId="52C5E9D9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5A36D6" w:rsidRPr="005A36D6" w14:paraId="17C31897" w14:textId="77777777" w:rsidTr="001A4186">
        <w:trPr>
          <w:gridAfter w:val="1"/>
          <w:wAfter w:w="160" w:type="dxa"/>
          <w:trHeight w:val="284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574EA" w14:textId="4100B9D9" w:rsidR="005A36D6" w:rsidRPr="005A36D6" w:rsidRDefault="005A36D6" w:rsidP="005A36D6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Con respecto a las siguientes áreas de conocimiento ¿necesita adquirir conocimientos adicionales?</w:t>
            </w:r>
          </w:p>
        </w:tc>
      </w:tr>
      <w:tr w:rsidR="00FA25FC" w:rsidRPr="005A36D6" w14:paraId="1D365F85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BB1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Relaciones Institucionales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300A" w14:textId="290A0321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C833" w14:textId="0026E2C2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1AD3" w14:textId="6ED5D0D0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4409BD" w14:textId="1BB8BF71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5667F8AD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2C36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Gestión Económica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E49D" w14:textId="199507ED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426F" w14:textId="055DD995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8FA4" w14:textId="7C70CB5E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E4EF6" w14:textId="0E36D5BB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0657084F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F5C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Gestión en Recursos Humanos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B672" w14:textId="68B20EB8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0E27" w14:textId="11EB93FF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C6BC" w14:textId="15994760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BE899" w14:textId="3453E805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6D43FB1E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031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Gestión de Archivos/Documentación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190F" w14:textId="11F8DFDC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2573" w14:textId="13B0BECF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6DD1" w14:textId="7E94D467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DB7E1" w14:textId="2EA55F04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1B5555F4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9992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Gestión de Recursos Informáticos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50A1" w14:textId="193AF000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FB1D" w14:textId="0515F7C9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8471" w14:textId="36CF8DF2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69B519" w14:textId="53855208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7C88C81A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B43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Gestión de Proyectos y Administración de Centros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76F8" w14:textId="3CA8E3EF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C277" w14:textId="363D184C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15D0" w14:textId="60D9F898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A5AA72" w14:textId="2522C905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4EDCC201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94D8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Mantenimiento General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DEA2" w14:textId="42868A93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E796" w14:textId="3E7F075D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2D58" w14:textId="2A4A4C16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99097" w14:textId="7F559E89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252661B7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F57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Gestión Administrativa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2150" w14:textId="12AFF6F7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E98E" w14:textId="03A22BB0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D137" w14:textId="7F72BD20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4402A6" w14:textId="6FCE6BAF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A25FC" w:rsidRPr="005A36D6" w14:paraId="183AC9DD" w14:textId="77777777" w:rsidTr="001A4186">
        <w:trPr>
          <w:gridAfter w:val="1"/>
          <w:wAfter w:w="160" w:type="dxa"/>
          <w:trHeight w:val="22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C7F60ED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    Formación Técnica e Innovación Tecnológica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B64DD2" w14:textId="5D060A8A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45671" w14:textId="4BCF349C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50F22" w14:textId="672234C3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225C46" w14:textId="264F12DB" w:rsidR="00FA25FC" w:rsidRPr="001A4186" w:rsidRDefault="00FA25FC" w:rsidP="00FA25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5A36D6" w:rsidRPr="005A36D6" w14:paraId="06333794" w14:textId="77777777" w:rsidTr="001A4186">
        <w:trPr>
          <w:gridAfter w:val="1"/>
          <w:wAfter w:w="160" w:type="dxa"/>
          <w:trHeight w:val="90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3667A7" w14:textId="1B5EFCF5" w:rsidR="005A36D6" w:rsidRPr="005A36D6" w:rsidRDefault="005A36D6" w:rsidP="005A36D6">
            <w:pPr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Indique otras posibles necesidades formativas para </w:t>
            </w:r>
            <w:r w:rsidRPr="005A36D6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el puesto</w:t>
            </w: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y que </w:t>
            </w:r>
            <w:r w:rsidRPr="005A36D6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no han sido contempladas</w:t>
            </w: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en las preguntas anteriores:</w:t>
            </w:r>
            <w:r w:rsidR="001A418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5A36D6" w:rsidRPr="005A36D6" w14:paraId="3624C946" w14:textId="77777777" w:rsidTr="001A4186">
        <w:trPr>
          <w:gridAfter w:val="1"/>
          <w:wAfter w:w="160" w:type="dxa"/>
          <w:trHeight w:val="20"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BF35AA" w14:textId="77777777" w:rsidR="00FA25FC" w:rsidRPr="005A36D6" w:rsidRDefault="00FA25FC" w:rsidP="00FA25FC">
            <w:pPr>
              <w:rPr>
                <w:rFonts w:ascii="Calibri" w:hAnsi="Calibri" w:cs="Arial"/>
                <w:b/>
                <w:bCs/>
                <w:color w:val="8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b/>
                <w:bCs/>
                <w:color w:val="800000"/>
                <w:sz w:val="21"/>
                <w:szCs w:val="21"/>
              </w:rPr>
              <w:t>FORMACIÓN GENERAL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7A65FE" w14:textId="608EFE51" w:rsidR="00FA25FC" w:rsidRPr="005A36D6" w:rsidRDefault="00FA25FC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A79F32" w14:textId="68BF4164" w:rsidR="00FA25FC" w:rsidRPr="005A36D6" w:rsidRDefault="00FA25FC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93221F" w14:textId="0C3C7C9D" w:rsidR="00FA25FC" w:rsidRPr="005A36D6" w:rsidRDefault="00FA25FC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0DAC0" w14:textId="07853A00" w:rsidR="00FA25FC" w:rsidRPr="005A36D6" w:rsidRDefault="00FA25FC" w:rsidP="00FA25FC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A25FC" w:rsidRPr="005A36D6" w14:paraId="3929DEEC" w14:textId="77777777" w:rsidTr="001A4186">
        <w:trPr>
          <w:gridAfter w:val="1"/>
          <w:wAfter w:w="160" w:type="dxa"/>
          <w:trHeight w:val="20"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4DE2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¿Necesita realizar cursos sobre </w:t>
            </w:r>
            <w:r w:rsidRPr="005A36D6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Seguridad y Salud</w:t>
            </w: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en el trabajo?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AD93" w14:textId="1D0ED6DD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850C" w14:textId="5D558CFD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CA04" w14:textId="360EA24C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A7DF2E" w14:textId="6A751606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5A36D6" w:rsidRPr="005A36D6" w14:paraId="5896FE8B" w14:textId="77777777" w:rsidTr="001A4186">
        <w:trPr>
          <w:gridAfter w:val="1"/>
          <w:wAfter w:w="160" w:type="dxa"/>
          <w:trHeight w:val="597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4FB3C" w14:textId="0720EE60" w:rsidR="005A36D6" w:rsidRPr="005A36D6" w:rsidRDefault="005A36D6" w:rsidP="005A36D6">
            <w:pPr>
              <w:rPr>
                <w:rFonts w:ascii="Calibri" w:hAnsi="Calibri" w:cs="Arial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En caso de que exista esta necesidad, explicite qué cursos demanda y de qué nivel (básico o avanzado):</w:t>
            </w:r>
          </w:p>
        </w:tc>
      </w:tr>
      <w:tr w:rsidR="00FA25FC" w:rsidRPr="005A36D6" w14:paraId="21E098DC" w14:textId="77777777" w:rsidTr="001A4186">
        <w:trPr>
          <w:gridAfter w:val="1"/>
          <w:wAfter w:w="160" w:type="dxa"/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B5A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¿Necesita realizar cursos de idiomas?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75DE" w14:textId="1AD9B885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AE3F" w14:textId="2D888555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969B" w14:textId="696FDE80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8B8F" w14:textId="03B7BF6D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5A36D6" w:rsidRPr="005A36D6" w14:paraId="228C734B" w14:textId="77777777" w:rsidTr="001A4186">
        <w:trPr>
          <w:gridAfter w:val="1"/>
          <w:wAfter w:w="160" w:type="dxa"/>
          <w:trHeight w:val="521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DE205D" w14:textId="62B02A34" w:rsidR="005A36D6" w:rsidRPr="005A36D6" w:rsidRDefault="005A36D6" w:rsidP="005A36D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En caso de que exista esta necesidad indíquese el idioma y para qué sería usado: </w:t>
            </w:r>
          </w:p>
        </w:tc>
      </w:tr>
      <w:tr w:rsidR="00FA25FC" w:rsidRPr="005A36D6" w14:paraId="5154C00D" w14:textId="77777777" w:rsidTr="001A4186">
        <w:trPr>
          <w:gridAfter w:val="1"/>
          <w:wAfter w:w="160" w:type="dxa"/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A6AF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¿Necesita realizar cursos sobre diversas herramientas ofimáticas?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4936" w14:textId="3B3773CB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7AF4" w14:textId="5961F941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1B06B" w14:textId="1EA40988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9C12E" w14:textId="160E74DC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5A36D6" w:rsidRPr="005A36D6" w14:paraId="09009055" w14:textId="77777777" w:rsidTr="001A4186">
        <w:trPr>
          <w:gridAfter w:val="1"/>
          <w:wAfter w:w="160" w:type="dxa"/>
          <w:trHeight w:val="575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62D7E0" w14:textId="02B8530A" w:rsidR="005A36D6" w:rsidRPr="005A36D6" w:rsidRDefault="005A36D6" w:rsidP="005A36D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En caso de que exista esta necesidad, explicite qué cursos demanda y de qué nivel (básico o avanzado):</w:t>
            </w:r>
          </w:p>
        </w:tc>
      </w:tr>
      <w:tr w:rsidR="00FA25FC" w:rsidRPr="005A36D6" w14:paraId="638218DF" w14:textId="77777777" w:rsidTr="001A4186">
        <w:trPr>
          <w:gridAfter w:val="1"/>
          <w:wAfter w:w="160" w:type="dxa"/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5989" w14:textId="77777777" w:rsidR="00FA25FC" w:rsidRPr="005A36D6" w:rsidRDefault="00FA25FC" w:rsidP="00FA25FC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¿Necesita realizar cursos sobre Habilidades Sociales?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C3CC" w14:textId="43A5D637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3994" w14:textId="4C17E1F5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E61E" w14:textId="4B445602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82D06A" w14:textId="17A47B0C" w:rsidR="00FA25FC" w:rsidRPr="001A4186" w:rsidRDefault="00FA25FC" w:rsidP="001A418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5A36D6" w:rsidRPr="005A36D6" w14:paraId="79688CB6" w14:textId="77777777" w:rsidTr="001A4186">
        <w:trPr>
          <w:gridAfter w:val="1"/>
          <w:wAfter w:w="160" w:type="dxa"/>
          <w:trHeight w:val="573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21528B" w14:textId="7A25CB09" w:rsidR="005A36D6" w:rsidRPr="005A36D6" w:rsidRDefault="005A36D6" w:rsidP="005A36D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>En caso de que exista esta necesidad, explicite qué cursos demanda y de qué nivel (básico o avanzado):</w:t>
            </w:r>
          </w:p>
        </w:tc>
      </w:tr>
      <w:tr w:rsidR="005A36D6" w:rsidRPr="005A36D6" w14:paraId="05F7A3A1" w14:textId="77777777" w:rsidTr="001A4186">
        <w:trPr>
          <w:gridAfter w:val="1"/>
          <w:wAfter w:w="160" w:type="dxa"/>
          <w:trHeight w:val="59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908" w14:textId="268A9B26" w:rsidR="005A36D6" w:rsidRPr="005A36D6" w:rsidRDefault="005A36D6" w:rsidP="005A36D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5A36D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Otros cursos de formación general que se consideran de interés: </w:t>
            </w:r>
          </w:p>
        </w:tc>
      </w:tr>
    </w:tbl>
    <w:p w14:paraId="2DC9057F" w14:textId="77777777" w:rsidR="00FA25FC" w:rsidRPr="005A36D6" w:rsidRDefault="00FA25FC" w:rsidP="00FA25FC">
      <w:pPr>
        <w:rPr>
          <w:rFonts w:ascii="Calibri" w:hAnsi="Calibri"/>
          <w:sz w:val="12"/>
          <w:szCs w:val="21"/>
        </w:rPr>
      </w:pPr>
    </w:p>
    <w:tbl>
      <w:tblPr>
        <w:tblW w:w="1063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A25FC" w:rsidRPr="00CF4A66" w14:paraId="0FCCB0D2" w14:textId="77777777" w:rsidTr="005A36D6">
        <w:trPr>
          <w:trHeight w:val="1379"/>
        </w:trPr>
        <w:tc>
          <w:tcPr>
            <w:tcW w:w="10632" w:type="dxa"/>
          </w:tcPr>
          <w:p w14:paraId="47E57743" w14:textId="77777777" w:rsidR="00FA25FC" w:rsidRDefault="00FA25FC" w:rsidP="001A4186">
            <w:pPr>
              <w:rPr>
                <w:rFonts w:ascii="Calibri" w:hAnsi="Calibri" w:cs="Arial"/>
                <w:i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COMENTARIOS GENERALES:</w:t>
            </w:r>
            <w:r w:rsidR="001A418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</w:t>
            </w:r>
            <w:r w:rsidRPr="00CF4A66">
              <w:rPr>
                <w:rFonts w:ascii="Calibri" w:hAnsi="Calibri" w:cs="Arial"/>
                <w:i/>
                <w:color w:val="000000"/>
                <w:sz w:val="21"/>
                <w:szCs w:val="21"/>
              </w:rPr>
              <w:t>(Detalle los títulos de los cursos correspondientes a áreas de conocimiento de prioridad 4)</w:t>
            </w:r>
          </w:p>
          <w:p w14:paraId="46E9BB8B" w14:textId="5BD9A6EB" w:rsidR="001A4186" w:rsidRPr="001A4186" w:rsidRDefault="001A4186" w:rsidP="001A4186">
            <w:pPr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</w:p>
        </w:tc>
      </w:tr>
      <w:tr w:rsidR="00CF4A66" w:rsidRPr="00CF4A66" w14:paraId="0446FB29" w14:textId="77777777" w:rsidTr="00CF4A66">
        <w:trPr>
          <w:trHeight w:val="2504"/>
        </w:trPr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9B4F" w14:textId="1F9BC304" w:rsidR="00CF4A66" w:rsidRPr="00CF4A66" w:rsidRDefault="00CF4A66" w:rsidP="00CF4A6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lastRenderedPageBreak/>
              <w:t>(Utilizar este recuadro para reflejar discrepancias)</w:t>
            </w:r>
          </w:p>
          <w:p w14:paraId="2249CCEA" w14:textId="176DA29F" w:rsidR="00CF4A66" w:rsidRPr="00CF4A66" w:rsidRDefault="00CF4A66" w:rsidP="00CF4A66">
            <w:pPr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OBSERVACIONES DEL MANDO:</w:t>
            </w:r>
          </w:p>
        </w:tc>
      </w:tr>
    </w:tbl>
    <w:p w14:paraId="0EBFC917" w14:textId="77777777" w:rsidR="00E70AFC" w:rsidRDefault="00E70AFC" w:rsidP="0035632F">
      <w:pPr>
        <w:rPr>
          <w:rStyle w:val="FormHeadingChar"/>
          <w:rFonts w:ascii="Calibri" w:hAnsi="Calibri"/>
          <w:b/>
          <w:color w:val="auto"/>
          <w:sz w:val="21"/>
          <w:szCs w:val="21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9"/>
      </w:tblGrid>
      <w:tr w:rsidR="00CF4A66" w:rsidRPr="00CF4A66" w14:paraId="1B01E156" w14:textId="50475C52" w:rsidTr="00E93CC7">
        <w:trPr>
          <w:trHeight w:val="1149"/>
        </w:trPr>
        <w:tc>
          <w:tcPr>
            <w:tcW w:w="5103" w:type="dxa"/>
          </w:tcPr>
          <w:p w14:paraId="32C3C24D" w14:textId="0B884CDA" w:rsidR="00CF4A66" w:rsidRPr="00CF4A66" w:rsidRDefault="00CF4A66" w:rsidP="00CF4A6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Fecha:</w:t>
            </w:r>
          </w:p>
        </w:tc>
        <w:tc>
          <w:tcPr>
            <w:tcW w:w="5529" w:type="dxa"/>
          </w:tcPr>
          <w:p w14:paraId="5CAD9DB7" w14:textId="06F8F2BC" w:rsidR="00CF4A66" w:rsidRPr="00CF4A66" w:rsidRDefault="00CF4A66" w:rsidP="00CF4A6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Firma:</w:t>
            </w:r>
          </w:p>
        </w:tc>
      </w:tr>
    </w:tbl>
    <w:p w14:paraId="665549F0" w14:textId="77777777" w:rsidR="00CF4A66" w:rsidRDefault="00CF4A66" w:rsidP="0035632F">
      <w:pPr>
        <w:rPr>
          <w:rStyle w:val="FormHeadingChar"/>
          <w:rFonts w:ascii="Calibri" w:hAnsi="Calibri"/>
          <w:b/>
          <w:color w:val="auto"/>
          <w:sz w:val="21"/>
          <w:szCs w:val="21"/>
        </w:rPr>
      </w:pPr>
    </w:p>
    <w:tbl>
      <w:tblPr>
        <w:tblW w:w="1063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F4A66" w:rsidRPr="00CF4A66" w14:paraId="3259625B" w14:textId="77777777" w:rsidTr="00CF4A66">
        <w:trPr>
          <w:trHeight w:val="2504"/>
        </w:trPr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89A1" w14:textId="77777777" w:rsidR="00CF4A66" w:rsidRPr="00CF4A66" w:rsidRDefault="00CF4A66" w:rsidP="00CF4A6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(Utilizar este recuadro para reflejar discrepancias)</w:t>
            </w:r>
          </w:p>
          <w:p w14:paraId="43DA8CD3" w14:textId="023D6F95" w:rsidR="00CF4A66" w:rsidRPr="00CF4A66" w:rsidRDefault="00CF4A66" w:rsidP="00CF4A66">
            <w:pPr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OBSERVACIONES DEL </w:t>
            </w:r>
            <w:r>
              <w:rPr>
                <w:rFonts w:ascii="Calibri" w:hAnsi="Calibri" w:cs="Arial"/>
                <w:color w:val="000000"/>
                <w:sz w:val="21"/>
                <w:szCs w:val="21"/>
              </w:rPr>
              <w:t>EMPLEADO</w:t>
            </w: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:</w:t>
            </w:r>
          </w:p>
        </w:tc>
      </w:tr>
    </w:tbl>
    <w:p w14:paraId="09EE4794" w14:textId="77777777" w:rsidR="00CF4A66" w:rsidRDefault="00CF4A66" w:rsidP="0035632F">
      <w:pPr>
        <w:rPr>
          <w:rStyle w:val="FormHeadingChar"/>
          <w:rFonts w:ascii="Calibri" w:hAnsi="Calibri"/>
          <w:b/>
          <w:color w:val="auto"/>
          <w:sz w:val="21"/>
          <w:szCs w:val="21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9"/>
      </w:tblGrid>
      <w:tr w:rsidR="00CF4A66" w:rsidRPr="00CF4A66" w14:paraId="7A93B2AB" w14:textId="77777777" w:rsidTr="00E93CC7">
        <w:trPr>
          <w:trHeight w:val="1068"/>
        </w:trPr>
        <w:tc>
          <w:tcPr>
            <w:tcW w:w="5103" w:type="dxa"/>
          </w:tcPr>
          <w:p w14:paraId="0B5AFC02" w14:textId="77777777" w:rsidR="00CF4A66" w:rsidRPr="00CF4A66" w:rsidRDefault="00CF4A66" w:rsidP="00CF4A6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Fecha:</w:t>
            </w:r>
          </w:p>
        </w:tc>
        <w:tc>
          <w:tcPr>
            <w:tcW w:w="5529" w:type="dxa"/>
          </w:tcPr>
          <w:p w14:paraId="3C82A228" w14:textId="77777777" w:rsidR="00CF4A66" w:rsidRPr="00CF4A66" w:rsidRDefault="00CF4A66" w:rsidP="00CF4A66">
            <w:pPr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CF4A66">
              <w:rPr>
                <w:rFonts w:ascii="Calibri" w:hAnsi="Calibri" w:cs="Arial"/>
                <w:color w:val="000000"/>
                <w:sz w:val="21"/>
                <w:szCs w:val="21"/>
              </w:rPr>
              <w:t>Firma:</w:t>
            </w:r>
          </w:p>
        </w:tc>
      </w:tr>
    </w:tbl>
    <w:p w14:paraId="2EB90D1E" w14:textId="77777777" w:rsidR="00CF4A66" w:rsidRDefault="00CF4A66" w:rsidP="00CF4A66">
      <w:pPr>
        <w:rPr>
          <w:rFonts w:ascii="Calibri" w:hAnsi="Calibri" w:cs="Arial"/>
          <w:color w:val="000000"/>
          <w:sz w:val="21"/>
          <w:szCs w:val="21"/>
        </w:rPr>
      </w:pPr>
    </w:p>
    <w:tbl>
      <w:tblPr>
        <w:tblW w:w="1063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F4A66" w:rsidRPr="00CF4A66" w14:paraId="20832C03" w14:textId="77777777" w:rsidTr="00E93CC7">
        <w:trPr>
          <w:trHeight w:val="666"/>
        </w:trPr>
        <w:tc>
          <w:tcPr>
            <w:tcW w:w="10632" w:type="dxa"/>
          </w:tcPr>
          <w:p w14:paraId="3B496EF5" w14:textId="3FC82C3F" w:rsidR="00E93CC7" w:rsidRPr="00E93CC7" w:rsidRDefault="00E93CC7" w:rsidP="001A4186">
            <w:pPr>
              <w:pStyle w:val="EstiloEstiloInterlineadoDoble9pt"/>
              <w:spacing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E93CC7">
              <w:rPr>
                <w:rFonts w:ascii="Calibri" w:hAnsi="Calibri"/>
                <w:sz w:val="18"/>
                <w:szCs w:val="18"/>
              </w:rPr>
              <w:t>El objetivo de este formulario es ayudar a estudiar las necesidades de formación para el desarrollo personal y de carácter general del personal de apoyo del IAC. Este estudio debería poner de relieve todas aquellas oportunidades de mejora que se detecten ante los cambios de contenido tecnológico, económico, organizativo o de cualquier otro tipo, que afecten al IAC y que repercutan en cada uno de los puestos de trabajo.</w:t>
            </w:r>
          </w:p>
          <w:p w14:paraId="0B328DBD" w14:textId="77777777" w:rsidR="00E93CC7" w:rsidRPr="00E93CC7" w:rsidRDefault="00E93CC7" w:rsidP="00E93CC7">
            <w:pPr>
              <w:pStyle w:val="EstiloEstiloInterlineadoDoble9pt"/>
              <w:rPr>
                <w:rFonts w:ascii="Calibri" w:hAnsi="Calibri"/>
                <w:b/>
                <w:sz w:val="16"/>
                <w:szCs w:val="16"/>
              </w:rPr>
            </w:pPr>
            <w:r w:rsidRPr="00E93CC7">
              <w:rPr>
                <w:rFonts w:ascii="Calibri" w:hAnsi="Calibri"/>
                <w:b/>
                <w:sz w:val="16"/>
                <w:szCs w:val="16"/>
              </w:rPr>
              <w:t>Instrucciones para la cumplimentación de este formulario:</w:t>
            </w:r>
          </w:p>
          <w:p w14:paraId="2D74523E" w14:textId="77777777" w:rsidR="00E93CC7" w:rsidRPr="00E93CC7" w:rsidRDefault="00E93CC7" w:rsidP="00E93CC7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  <w:r w:rsidRPr="00E93CC7">
              <w:rPr>
                <w:rFonts w:ascii="Calibri" w:hAnsi="Calibri"/>
                <w:sz w:val="16"/>
                <w:szCs w:val="16"/>
              </w:rPr>
              <w:t>Cada mando se reunirá con su personal de manera individual.</w:t>
            </w:r>
          </w:p>
          <w:p w14:paraId="6283F268" w14:textId="77777777" w:rsidR="00E93CC7" w:rsidRPr="00E93CC7" w:rsidRDefault="00E93CC7" w:rsidP="00E93CC7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  <w:r w:rsidRPr="00E93CC7">
              <w:rPr>
                <w:rFonts w:ascii="Calibri" w:hAnsi="Calibri"/>
                <w:sz w:val="16"/>
                <w:szCs w:val="16"/>
              </w:rPr>
              <w:t>Juntos cumplimentarán la guía de detección de necesidades individuales, estableciendo las prioridades correspondientes en cada caso.</w:t>
            </w:r>
          </w:p>
          <w:p w14:paraId="7AF77078" w14:textId="77777777" w:rsidR="00E93CC7" w:rsidRPr="00E93CC7" w:rsidRDefault="00E93CC7" w:rsidP="00E93CC7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  <w:r w:rsidRPr="00E93CC7">
              <w:rPr>
                <w:rFonts w:ascii="Calibri" w:hAnsi="Calibri"/>
                <w:sz w:val="16"/>
                <w:szCs w:val="16"/>
              </w:rPr>
              <w:t>En las casillas de observaciones del mando y del empleado cada uno podrá justificar las necesidades formativas en caso de que existan discrepancias entre ambos.</w:t>
            </w:r>
          </w:p>
          <w:p w14:paraId="01A2B2FE" w14:textId="77777777" w:rsidR="00E93CC7" w:rsidRPr="00E93CC7" w:rsidRDefault="00E93CC7" w:rsidP="00E93CC7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  <w:r w:rsidRPr="00E93CC7">
              <w:rPr>
                <w:rFonts w:ascii="Calibri" w:hAnsi="Calibri"/>
                <w:sz w:val="16"/>
                <w:szCs w:val="16"/>
              </w:rPr>
              <w:t>En la casilla de COMENTARIOS GENERALES se recogerá cualquier otro comentario no incluido (por ejemplo, especificar otros cursos, etc.), además de los títulos de los cursos derivados de la detección.</w:t>
            </w:r>
          </w:p>
          <w:p w14:paraId="59B97671" w14:textId="77777777" w:rsidR="00E93CC7" w:rsidRPr="00E93CC7" w:rsidRDefault="00E93CC7" w:rsidP="00E93CC7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  <w:r w:rsidRPr="00E93CC7">
              <w:rPr>
                <w:rFonts w:ascii="Calibri" w:hAnsi="Calibri"/>
                <w:sz w:val="16"/>
                <w:szCs w:val="16"/>
              </w:rPr>
              <w:t>En caso de que en algún apartado no tengan ningún interés o prioridad se señalará como prioridad 1.</w:t>
            </w:r>
          </w:p>
          <w:p w14:paraId="6EF7643E" w14:textId="01CCD898" w:rsidR="00CF4A66" w:rsidRPr="00E93CC7" w:rsidRDefault="00E93CC7" w:rsidP="00CF4A66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  <w:r w:rsidRPr="00E93CC7">
              <w:rPr>
                <w:rFonts w:ascii="Calibri" w:hAnsi="Calibri"/>
                <w:sz w:val="16"/>
                <w:szCs w:val="16"/>
              </w:rPr>
              <w:t>La máxima prioridad definida por el valor 4 indicará que la formación especificada es obligatoria y debería realizarse en el presente Plan de Formación</w:t>
            </w:r>
            <w:r w:rsidR="001A4186">
              <w:rPr>
                <w:rFonts w:ascii="Calibri" w:hAnsi="Calibri"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14:paraId="0C391544" w14:textId="77777777" w:rsidR="00CF4A66" w:rsidRPr="00CF4A66" w:rsidRDefault="00CF4A66" w:rsidP="00CF4A66">
      <w:pPr>
        <w:rPr>
          <w:rStyle w:val="FormHeadingChar"/>
          <w:rFonts w:ascii="Calibri" w:hAnsi="Calibri" w:cs="Arial"/>
          <w:color w:val="000000"/>
          <w:sz w:val="21"/>
          <w:szCs w:val="21"/>
        </w:rPr>
      </w:pPr>
    </w:p>
    <w:sectPr w:rsidR="00CF4A66" w:rsidRPr="00CF4A66" w:rsidSect="00CF4A6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44" w:right="720" w:bottom="1440" w:left="72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CF4A66" w:rsidRDefault="00CF4A66" w:rsidP="00174DBF">
      <w:r>
        <w:separator/>
      </w:r>
    </w:p>
  </w:endnote>
  <w:endnote w:type="continuationSeparator" w:id="0">
    <w:p w14:paraId="2823838A" w14:textId="77777777" w:rsidR="00CF4A66" w:rsidRDefault="00CF4A66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5BAF" w14:textId="1A8DBAAC" w:rsidR="00CF4A66" w:rsidRPr="001A4186" w:rsidRDefault="00E93CC7" w:rsidP="00FE25E0">
    <w:pPr>
      <w:pStyle w:val="Ttulo"/>
      <w:rPr>
        <w:sz w:val="46"/>
        <w:szCs w:val="46"/>
      </w:rPr>
    </w:pPr>
    <w:r w:rsidRPr="001A4186">
      <w:rPr>
        <w:sz w:val="46"/>
        <w:szCs w:val="46"/>
        <w:lang w:val="es-ES"/>
      </w:rPr>
      <w:t>Detección necesidades formativas ind</w:t>
    </w:r>
    <w:r w:rsidR="001A4186">
      <w:rPr>
        <w:sz w:val="46"/>
        <w:szCs w:val="46"/>
        <w:lang w:val="es-ES"/>
      </w:rPr>
      <w:t>ividuales</w:t>
    </w:r>
  </w:p>
  <w:tbl>
    <w:tblPr>
      <w:tblW w:w="10740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718"/>
    </w:tblGrid>
    <w:tr w:rsidR="001A4186" w14:paraId="30E9A064" w14:textId="77777777" w:rsidTr="00985BBF">
      <w:tc>
        <w:tcPr>
          <w:tcW w:w="1647" w:type="dxa"/>
        </w:tcPr>
        <w:p w14:paraId="06A3E9A8" w14:textId="77777777" w:rsidR="001A4186" w:rsidRDefault="001A4186" w:rsidP="00985BBF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59478D86" w14:textId="77777777" w:rsidR="001A4186" w:rsidRDefault="001A4186" w:rsidP="00985BBF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290D3010" w14:textId="77777777" w:rsidR="001A4186" w:rsidRDefault="001A4186" w:rsidP="00985BBF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79F99C3E" w14:textId="77777777" w:rsidR="001A4186" w:rsidRDefault="001A4186" w:rsidP="00985BBF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718" w:type="dxa"/>
        </w:tcPr>
        <w:p w14:paraId="77EBECD5" w14:textId="77777777" w:rsidR="001A4186" w:rsidRDefault="001A4186" w:rsidP="00985BBF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1A4186" w14:paraId="37D4A9E0" w14:textId="77777777" w:rsidTr="00985BBF">
      <w:tc>
        <w:tcPr>
          <w:tcW w:w="1647" w:type="dxa"/>
        </w:tcPr>
        <w:p w14:paraId="0DBADD4B" w14:textId="77777777" w:rsidR="001A4186" w:rsidRDefault="001A4186" w:rsidP="00985B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54C84C3A" w14:textId="77777777" w:rsidR="001A4186" w:rsidRDefault="001A4186" w:rsidP="00985BBF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23213FF0" w14:textId="77777777" w:rsidR="001A4186" w:rsidRDefault="001A4186" w:rsidP="00985B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4D9E9F1F" w14:textId="77777777" w:rsidR="001A4186" w:rsidRDefault="001A4186" w:rsidP="00985BBF">
          <w:pPr>
            <w:pStyle w:val="ContactDetails"/>
          </w:pPr>
          <w:r>
            <w:t>grupo.procesos@iac.es</w:t>
          </w:r>
        </w:p>
      </w:tc>
      <w:tc>
        <w:tcPr>
          <w:tcW w:w="1718" w:type="dxa"/>
        </w:tcPr>
        <w:p w14:paraId="594B464C" w14:textId="77777777" w:rsidR="001A4186" w:rsidRDefault="001A4186" w:rsidP="00985BBF">
          <w:pPr>
            <w:pStyle w:val="ContactDetails"/>
            <w:jc w:val="right"/>
          </w:pPr>
          <w:r>
            <w:t>JUNIO 2016</w:t>
          </w:r>
        </w:p>
      </w:tc>
    </w:tr>
  </w:tbl>
  <w:p w14:paraId="3494D9AC" w14:textId="4C696176" w:rsidR="00CF4A66" w:rsidRDefault="001A4186" w:rsidP="001A4186">
    <w:pPr>
      <w:pStyle w:val="Piedepgina"/>
      <w:tabs>
        <w:tab w:val="left" w:pos="947"/>
      </w:tabs>
    </w:pP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4E652D75" w:rsidR="00CF4A66" w:rsidRPr="001A4186" w:rsidRDefault="00E93CC7" w:rsidP="00174DBF">
    <w:pPr>
      <w:pStyle w:val="Ttulo"/>
      <w:rPr>
        <w:sz w:val="46"/>
        <w:szCs w:val="46"/>
      </w:rPr>
    </w:pPr>
    <w:r w:rsidRPr="001A4186">
      <w:rPr>
        <w:sz w:val="46"/>
        <w:szCs w:val="46"/>
        <w:lang w:val="es-ES"/>
      </w:rPr>
      <w:t>Detección necesidades formativas ind</w:t>
    </w:r>
    <w:r w:rsidR="001A4186" w:rsidRPr="001A4186">
      <w:rPr>
        <w:sz w:val="46"/>
        <w:szCs w:val="46"/>
        <w:lang w:val="es-ES"/>
      </w:rPr>
      <w:t>ividuales</w:t>
    </w:r>
  </w:p>
  <w:tbl>
    <w:tblPr>
      <w:tblW w:w="10740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718"/>
    </w:tblGrid>
    <w:tr w:rsidR="00CF4A66" w14:paraId="5E61599F" w14:textId="77777777" w:rsidTr="001A4186">
      <w:tc>
        <w:tcPr>
          <w:tcW w:w="1647" w:type="dxa"/>
        </w:tcPr>
        <w:p w14:paraId="7D240A3D" w14:textId="77777777" w:rsidR="00CF4A66" w:rsidRDefault="00CF4A66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CF4A66" w:rsidRDefault="00CF4A66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CF4A66" w:rsidRDefault="00CF4A66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F879B57" w14:textId="77777777" w:rsidR="00CF4A66" w:rsidRDefault="00CF4A66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718" w:type="dxa"/>
        </w:tcPr>
        <w:p w14:paraId="005F2D81" w14:textId="6B16CB5A" w:rsidR="00CF4A66" w:rsidRDefault="001A4186" w:rsidP="001A4186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CF4A66" w14:paraId="5BE770AE" w14:textId="77777777" w:rsidTr="001A4186">
      <w:tc>
        <w:tcPr>
          <w:tcW w:w="1647" w:type="dxa"/>
        </w:tcPr>
        <w:p w14:paraId="57B80599" w14:textId="4062862A" w:rsidR="00CF4A66" w:rsidRDefault="00CF4A66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CF4A66" w:rsidRDefault="00CF4A66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6AFDD710" w:rsidR="00CF4A66" w:rsidRDefault="00CF4A66" w:rsidP="00174D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4778BB9" w14:textId="77777777" w:rsidR="00CF4A66" w:rsidRDefault="00CF4A66" w:rsidP="00174DBF">
          <w:pPr>
            <w:pStyle w:val="ContactDetails"/>
          </w:pPr>
          <w:r>
            <w:t>grupo.procesos@iac.es</w:t>
          </w:r>
        </w:p>
      </w:tc>
      <w:tc>
        <w:tcPr>
          <w:tcW w:w="1718" w:type="dxa"/>
        </w:tcPr>
        <w:p w14:paraId="5938321D" w14:textId="648431DB" w:rsidR="00CF4A66" w:rsidRDefault="001A4186" w:rsidP="001A4186">
          <w:pPr>
            <w:pStyle w:val="ContactDetails"/>
            <w:jc w:val="right"/>
          </w:pPr>
          <w:r>
            <w:t>JUNIO 2016</w:t>
          </w:r>
        </w:p>
      </w:tc>
    </w:tr>
  </w:tbl>
  <w:p w14:paraId="58DA9D80" w14:textId="77BF897C" w:rsidR="00CF4A66" w:rsidRDefault="00CF4A66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CF4A66" w:rsidRDefault="00CF4A66" w:rsidP="00174DBF">
      <w:r>
        <w:separator/>
      </w:r>
    </w:p>
  </w:footnote>
  <w:footnote w:type="continuationSeparator" w:id="0">
    <w:p w14:paraId="555366C8" w14:textId="77777777" w:rsidR="00CF4A66" w:rsidRDefault="00CF4A66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6"/>
      <w:gridCol w:w="614"/>
      <w:gridCol w:w="936"/>
    </w:tblGrid>
    <w:tr w:rsidR="00CF4A66" w14:paraId="1C9BBEA5" w14:textId="77777777" w:rsidTr="00174DBF">
      <w:tc>
        <w:tcPr>
          <w:tcW w:w="10008" w:type="dxa"/>
          <w:vAlign w:val="bottom"/>
        </w:tcPr>
        <w:p w14:paraId="42D3F928" w14:textId="77777777" w:rsidR="00CF4A66" w:rsidRDefault="00CF4A66">
          <w:pPr>
            <w:pStyle w:val="Encabezado"/>
          </w:pPr>
        </w:p>
      </w:tc>
      <w:tc>
        <w:tcPr>
          <w:tcW w:w="630" w:type="dxa"/>
          <w:vAlign w:val="bottom"/>
        </w:tcPr>
        <w:p w14:paraId="590A3D7C" w14:textId="77777777" w:rsidR="00CF4A66" w:rsidRPr="004B27D5" w:rsidRDefault="00CF4A66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1A4186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CF4A66" w:rsidRDefault="00CF4A66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77777777" w:rsidR="00CF4A66" w:rsidRDefault="00CF4A6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CF4A66" w:rsidRPr="001B1CD4" w:rsidRDefault="00CF4A66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CF4A66" w:rsidRPr="00016AF1" w:rsidRDefault="00CF4A66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CF4A66" w:rsidRPr="00016AF1" w:rsidRDefault="00CF4A66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CF4A66" w:rsidRDefault="001A4186" w:rsidP="00291F89">
    <w:pPr>
      <w:pStyle w:val="ContactDetails"/>
      <w:ind w:left="993"/>
      <w:rPr>
        <w:sz w:val="13"/>
        <w:szCs w:val="13"/>
      </w:rPr>
    </w:pPr>
    <w:hyperlink r:id="rId2" w:history="1">
      <w:r w:rsidR="00CF4A66" w:rsidRPr="00E03B02">
        <w:rPr>
          <w:rStyle w:val="Hipervnculo"/>
          <w:color w:val="FF0000"/>
          <w:sz w:val="13"/>
          <w:szCs w:val="13"/>
        </w:rPr>
        <w:t>www.iac.es</w:t>
      </w:r>
    </w:hyperlink>
    <w:r w:rsidR="00CF4A66" w:rsidRPr="00016AF1">
      <w:rPr>
        <w:sz w:val="13"/>
        <w:szCs w:val="13"/>
      </w:rPr>
      <w:t xml:space="preserve"> </w:t>
    </w:r>
  </w:p>
  <w:p w14:paraId="4F935893" w14:textId="77777777" w:rsidR="00CF4A66" w:rsidRDefault="00CF4A66" w:rsidP="00016AF1">
    <w:pPr>
      <w:pStyle w:val="ContactDetails"/>
      <w:ind w:left="1701"/>
      <w:rPr>
        <w:sz w:val="13"/>
        <w:szCs w:val="13"/>
      </w:rPr>
    </w:pPr>
  </w:p>
  <w:p w14:paraId="0F6B2A37" w14:textId="08AA1239" w:rsidR="00CF4A66" w:rsidRPr="00016AF1" w:rsidRDefault="00CF4A66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>DETECCIÓN NECESIDADES FORMATIVAS INDIVIDUALES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A1E38"/>
    <w:multiLevelType w:val="hybridMultilevel"/>
    <w:tmpl w:val="213C85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</w:num>
  <w:num w:numId="15">
    <w:abstractNumId w:val="1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43F73"/>
    <w:rsid w:val="00051452"/>
    <w:rsid w:val="0006148E"/>
    <w:rsid w:val="00077DF4"/>
    <w:rsid w:val="000806FE"/>
    <w:rsid w:val="00100743"/>
    <w:rsid w:val="00142577"/>
    <w:rsid w:val="00156765"/>
    <w:rsid w:val="00174DBF"/>
    <w:rsid w:val="001A4186"/>
    <w:rsid w:val="001B1CD4"/>
    <w:rsid w:val="001E0B3E"/>
    <w:rsid w:val="001E143A"/>
    <w:rsid w:val="002156C1"/>
    <w:rsid w:val="00275388"/>
    <w:rsid w:val="00291F89"/>
    <w:rsid w:val="002A6C8B"/>
    <w:rsid w:val="002E1EB8"/>
    <w:rsid w:val="00317D12"/>
    <w:rsid w:val="00330E24"/>
    <w:rsid w:val="0035632F"/>
    <w:rsid w:val="003932BA"/>
    <w:rsid w:val="003A56AD"/>
    <w:rsid w:val="00406E7C"/>
    <w:rsid w:val="0045690D"/>
    <w:rsid w:val="00500135"/>
    <w:rsid w:val="0053799E"/>
    <w:rsid w:val="00596592"/>
    <w:rsid w:val="005A36D6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416FF"/>
    <w:rsid w:val="007B78D2"/>
    <w:rsid w:val="00847DDE"/>
    <w:rsid w:val="008E2B2E"/>
    <w:rsid w:val="008F318D"/>
    <w:rsid w:val="009A372B"/>
    <w:rsid w:val="009F4131"/>
    <w:rsid w:val="00A000CE"/>
    <w:rsid w:val="00A468A3"/>
    <w:rsid w:val="00AF7E67"/>
    <w:rsid w:val="00B04C01"/>
    <w:rsid w:val="00B57837"/>
    <w:rsid w:val="00BB3A0C"/>
    <w:rsid w:val="00C2281F"/>
    <w:rsid w:val="00C254A3"/>
    <w:rsid w:val="00C44BC1"/>
    <w:rsid w:val="00C9458E"/>
    <w:rsid w:val="00CA4D69"/>
    <w:rsid w:val="00CC6A79"/>
    <w:rsid w:val="00CF4A66"/>
    <w:rsid w:val="00D244D6"/>
    <w:rsid w:val="00D30D70"/>
    <w:rsid w:val="00D9663F"/>
    <w:rsid w:val="00DC29E2"/>
    <w:rsid w:val="00E03B02"/>
    <w:rsid w:val="00E31B60"/>
    <w:rsid w:val="00E70AFC"/>
    <w:rsid w:val="00E93CC7"/>
    <w:rsid w:val="00EA666C"/>
    <w:rsid w:val="00EB37B0"/>
    <w:rsid w:val="00F16B01"/>
    <w:rsid w:val="00FA25FC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customStyle="1" w:styleId="EstiloEstiloInterlineadoDoble9pt">
    <w:name w:val="Estilo Estilo Interlineado:  Doble + 9 pt"/>
    <w:basedOn w:val="Normal"/>
    <w:rsid w:val="00E93CC7"/>
    <w:pPr>
      <w:spacing w:line="480" w:lineRule="auto"/>
    </w:pPr>
    <w:rPr>
      <w:rFonts w:ascii="Arial" w:eastAsia="Times New Roman" w:hAnsi="Arial" w:cs="Times New Roman"/>
      <w:color w:val="auto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customStyle="1" w:styleId="EstiloEstiloInterlineadoDoble9pt">
    <w:name w:val="Estilo Estilo Interlineado:  Doble + 9 pt"/>
    <w:basedOn w:val="Normal"/>
    <w:rsid w:val="00E93CC7"/>
    <w:pPr>
      <w:spacing w:line="480" w:lineRule="auto"/>
    </w:pPr>
    <w:rPr>
      <w:rFonts w:ascii="Arial" w:eastAsia="Times New Roman" w:hAnsi="Arial" w:cs="Times New Roman"/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0FDE-3877-DE48-B846-B117EDC1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535</Words>
  <Characters>2943</Characters>
  <Application/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3472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